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AA" w:rsidRDefault="00005490" w:rsidP="00005490">
      <w:pPr>
        <w:bidi/>
        <w:rPr>
          <w:rtl/>
        </w:rPr>
      </w:pPr>
      <w:r>
        <w:rPr>
          <w:rFonts w:hint="cs"/>
          <w:rtl/>
        </w:rPr>
        <w:t>בס''ד דף עבודה מלכים א פרק יב פס' כו-לב</w:t>
      </w:r>
    </w:p>
    <w:p w:rsidR="00005490" w:rsidRDefault="00005490" w:rsidP="0000549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פס' כו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E596C">
        <w:rPr>
          <w:rFonts w:hint="cs"/>
          <w:rtl/>
        </w:rPr>
        <w:t xml:space="preserve">לפי דברי ירבעם, </w:t>
      </w:r>
      <w:r>
        <w:rPr>
          <w:rFonts w:hint="cs"/>
          <w:rtl/>
        </w:rPr>
        <w:t>מי יפסיק להיות מלך אם תשוב הממלכה לבית דוד? _____________________</w:t>
      </w:r>
    </w:p>
    <w:p w:rsidR="00005490" w:rsidRDefault="00005490" w:rsidP="00005490">
      <w:pPr>
        <w:pStyle w:val="ListParagraph"/>
        <w:bidi/>
        <w:rPr>
          <w:rtl/>
        </w:rPr>
      </w:pPr>
      <w:r>
        <w:rPr>
          <w:rFonts w:hint="cs"/>
          <w:rtl/>
        </w:rPr>
        <w:t xml:space="preserve">שים לב- הפסוק איננו מסביר </w:t>
      </w:r>
      <w:r w:rsidRPr="00005490">
        <w:rPr>
          <w:rFonts w:hint="cs"/>
          <w:b/>
          <w:bCs/>
          <w:u w:val="single"/>
          <w:rtl/>
        </w:rPr>
        <w:t>מדוע</w:t>
      </w:r>
      <w:r>
        <w:rPr>
          <w:rFonts w:hint="cs"/>
          <w:rtl/>
        </w:rPr>
        <w:t xml:space="preserve"> תשוב הממלכה לבית דוד. הסבר זה מופיע בפס' כז בלבד.</w:t>
      </w:r>
    </w:p>
    <w:p w:rsidR="00005490" w:rsidRDefault="00005490" w:rsidP="0000549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קרא את </w:t>
      </w:r>
      <w:r w:rsidR="009E596C">
        <w:rPr>
          <w:rFonts w:hint="cs"/>
          <w:rtl/>
        </w:rPr>
        <w:t xml:space="preserve">פס' כז, וחלק אותו לארבעה חלקים.   </w:t>
      </w:r>
      <w:r>
        <w:rPr>
          <w:rFonts w:hint="cs"/>
          <w:rtl/>
        </w:rPr>
        <w:t xml:space="preserve">שים לב </w:t>
      </w:r>
      <w:r>
        <w:rPr>
          <w:rtl/>
        </w:rPr>
        <w:t>–</w:t>
      </w:r>
      <w:r>
        <w:rPr>
          <w:rFonts w:hint="cs"/>
          <w:rtl/>
        </w:rPr>
        <w:t xml:space="preserve"> ליד תחילת כל חלק מופיע </w:t>
      </w:r>
      <w:r>
        <w:rPr>
          <w:rFonts w:hint="cs"/>
          <w:b/>
          <w:bCs/>
          <w:u w:val="single"/>
          <w:rtl/>
        </w:rPr>
        <w:t>פועל</w:t>
      </w:r>
      <w:r>
        <w:rPr>
          <w:rFonts w:hint="cs"/>
          <w:rtl/>
        </w:rPr>
        <w:t xml:space="preserve">. </w:t>
      </w:r>
    </w:p>
    <w:p w:rsidR="00005490" w:rsidRDefault="00005490" w:rsidP="00005490">
      <w:pPr>
        <w:pStyle w:val="ListParagraph"/>
        <w:bidi/>
        <w:rPr>
          <w:rtl/>
        </w:rPr>
      </w:pPr>
    </w:p>
    <w:p w:rsidR="00005490" w:rsidRDefault="00005490" w:rsidP="00005490">
      <w:pPr>
        <w:pStyle w:val="ListParagraph"/>
        <w:bidi/>
      </w:pPr>
      <w:r>
        <w:rPr>
          <w:rFonts w:hint="cs"/>
          <w:rtl/>
        </w:rPr>
        <w:t xml:space="preserve">אִם: 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8856"/>
      </w:tblGrid>
      <w:tr w:rsidR="00005490" w:rsidTr="00005490">
        <w:tc>
          <w:tcPr>
            <w:tcW w:w="8856" w:type="dxa"/>
          </w:tcPr>
          <w:p w:rsidR="00005490" w:rsidRDefault="00005490" w:rsidP="00005490">
            <w:pPr>
              <w:pStyle w:val="ListParagraph"/>
              <w:bidi/>
              <w:ind w:left="0"/>
              <w:rPr>
                <w:rtl/>
              </w:rPr>
            </w:pPr>
          </w:p>
          <w:p w:rsidR="00005490" w:rsidRDefault="00005490" w:rsidP="00005490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005490" w:rsidTr="00005490">
        <w:tc>
          <w:tcPr>
            <w:tcW w:w="8856" w:type="dxa"/>
          </w:tcPr>
          <w:p w:rsidR="00005490" w:rsidRDefault="00005490" w:rsidP="00005490">
            <w:pPr>
              <w:pStyle w:val="ListParagraph"/>
              <w:bidi/>
              <w:ind w:left="0"/>
              <w:rPr>
                <w:rtl/>
              </w:rPr>
            </w:pPr>
          </w:p>
          <w:p w:rsidR="00005490" w:rsidRDefault="00005490" w:rsidP="00005490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005490" w:rsidTr="00005490">
        <w:tc>
          <w:tcPr>
            <w:tcW w:w="8856" w:type="dxa"/>
          </w:tcPr>
          <w:p w:rsidR="00005490" w:rsidRDefault="00005490" w:rsidP="00005490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005490" w:rsidTr="00005490">
        <w:tc>
          <w:tcPr>
            <w:tcW w:w="8856" w:type="dxa"/>
          </w:tcPr>
          <w:p w:rsidR="00005490" w:rsidRDefault="00005490" w:rsidP="00005490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005490" w:rsidRDefault="00005490" w:rsidP="00005490">
      <w:pPr>
        <w:pStyle w:val="ListParagraph"/>
        <w:bidi/>
        <w:rPr>
          <w:rtl/>
        </w:rPr>
      </w:pPr>
    </w:p>
    <w:p w:rsidR="00005490" w:rsidRDefault="00005490" w:rsidP="00005490">
      <w:pPr>
        <w:pStyle w:val="ListParagraph"/>
        <w:bidi/>
        <w:rPr>
          <w:rtl/>
        </w:rPr>
      </w:pPr>
      <w:r>
        <w:rPr>
          <w:rFonts w:hint="cs"/>
          <w:rtl/>
        </w:rPr>
        <w:t>קרא שוב את החלקים. המלה "אם" המופיעה בראש הפסוק שייכת לאלו חלקים?</w:t>
      </w:r>
      <w:r>
        <w:rPr>
          <w:rFonts w:hint="cs"/>
        </w:rPr>
        <w:t xml:space="preserve"> </w:t>
      </w:r>
      <w:r>
        <w:rPr>
          <w:rFonts w:hint="cs"/>
          <w:rtl/>
        </w:rPr>
        <w:t>לפני אלו חלקים אפשר לשים את המלה "אז" (</w:t>
      </w:r>
      <w:r>
        <w:rPr>
          <w:rFonts w:hint="cs"/>
        </w:rPr>
        <w:t>THEN</w:t>
      </w:r>
      <w:r w:rsidR="009E596C">
        <w:rPr>
          <w:rFonts w:hint="cs"/>
          <w:rtl/>
        </w:rPr>
        <w:t>)? כתוב את המלים "אם" ו"אז"</w:t>
      </w:r>
      <w:r>
        <w:rPr>
          <w:rFonts w:hint="cs"/>
          <w:rtl/>
        </w:rPr>
        <w:t xml:space="preserve"> ליד החלקים להם היא שייכת, והסבר: מ</w:t>
      </w:r>
      <w:r w:rsidR="009E596C">
        <w:rPr>
          <w:rFonts w:hint="cs"/>
          <w:rtl/>
        </w:rPr>
        <w:t>ִ</w:t>
      </w:r>
      <w:r>
        <w:rPr>
          <w:rFonts w:hint="cs"/>
          <w:rtl/>
        </w:rPr>
        <w:t>מ</w:t>
      </w:r>
      <w:r w:rsidR="009E596C">
        <w:rPr>
          <w:rFonts w:hint="cs"/>
          <w:rtl/>
        </w:rPr>
        <w:t>ַּ</w:t>
      </w:r>
      <w:r>
        <w:rPr>
          <w:rFonts w:hint="cs"/>
          <w:rtl/>
        </w:rPr>
        <w:t>ה מפחד ירבעם? ________________________________________</w:t>
      </w:r>
    </w:p>
    <w:p w:rsidR="00005490" w:rsidRDefault="00AC5579" w:rsidP="008925D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**</w:t>
      </w:r>
      <w:r w:rsidR="00005490">
        <w:rPr>
          <w:rFonts w:hint="cs"/>
          <w:rtl/>
        </w:rPr>
        <w:t>איך זביחה בבית המקדש בירושלים ישיב את לב העם אל רחבעם ואל בית דוד? האם הפסוק מסביר? _________</w:t>
      </w:r>
    </w:p>
    <w:p w:rsidR="008925DC" w:rsidRDefault="00AC5579" w:rsidP="00005490">
      <w:pPr>
        <w:pStyle w:val="ListParagraph"/>
        <w:bidi/>
        <w:rPr>
          <w:rtl/>
        </w:rPr>
      </w:pPr>
      <w:r>
        <w:rPr>
          <w:rFonts w:hint="cs"/>
          <w:rtl/>
        </w:rPr>
        <w:t>**</w:t>
      </w:r>
      <w:r w:rsidR="00005490">
        <w:rPr>
          <w:rFonts w:hint="cs"/>
          <w:rtl/>
        </w:rPr>
        <w:t>הנה ההסבר של הרד''ק, הלקוח מן הגמרא סנהדרין קא ע''ב:</w:t>
      </w:r>
    </w:p>
    <w:p w:rsidR="008925DC" w:rsidRDefault="008925DC" w:rsidP="008925DC">
      <w:pPr>
        <w:pStyle w:val="ListParagraph"/>
        <w:bidi/>
        <w:rPr>
          <w:rtl/>
        </w:rPr>
      </w:pPr>
      <w:r>
        <w:rPr>
          <w:rFonts w:hint="cs"/>
          <w:rtl/>
        </w:rPr>
        <w:t>(כתוב בבריתא): "אין ישיבה בָּעֲזָרָה</w:t>
      </w:r>
      <w:r w:rsidR="0000549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אלא למלכי בית דוד בלבד." </w:t>
      </w:r>
    </w:p>
    <w:p w:rsidR="00005490" w:rsidRDefault="008925DC" w:rsidP="008925DC">
      <w:pPr>
        <w:pStyle w:val="ListParagraph"/>
        <w:bidi/>
        <w:rPr>
          <w:rtl/>
        </w:rPr>
      </w:pPr>
      <w:r>
        <w:rPr>
          <w:rFonts w:hint="cs"/>
          <w:rtl/>
        </w:rPr>
        <w:t>אמר ירבעם: "כיון שיראו שרחבעם יושב ואני עומד, יאמר העם: "מורד במלכות הוא" שאם היה מלך, היה יושב."</w:t>
      </w:r>
    </w:p>
    <w:p w:rsidR="008925DC" w:rsidRDefault="008925DC" w:rsidP="008925DC">
      <w:pPr>
        <w:pStyle w:val="ListParagraph"/>
        <w:bidi/>
      </w:pPr>
      <w:r>
        <w:rPr>
          <w:rFonts w:hint="cs"/>
          <w:rtl/>
        </w:rPr>
        <w:t>הסבר במלים שלך איך בית המקדש מדגיש (</w:t>
      </w:r>
      <w:r>
        <w:t>emphasizes</w:t>
      </w:r>
      <w:r>
        <w:rPr>
          <w:rFonts w:hint="cs"/>
          <w:rtl/>
        </w:rPr>
        <w:t>) את המעמד של ירבעם כמלך לא-לגיטימי. ________________________________________________________________________________________________________________________________________________________________________________________________</w:t>
      </w:r>
    </w:p>
    <w:p w:rsidR="008925DC" w:rsidRDefault="00914F9F" w:rsidP="00914F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קרא את פס' כח, והסבר במלים שלך: </w:t>
      </w:r>
      <w:r w:rsidR="008925DC">
        <w:rPr>
          <w:rFonts w:hint="cs"/>
          <w:rtl/>
        </w:rPr>
        <w:t>מה מחליט ירבעם לעשות, כדי שהעם לא יעלה לירושלים?</w:t>
      </w:r>
      <w:r>
        <w:rPr>
          <w:rFonts w:hint="cs"/>
          <w:rtl/>
        </w:rPr>
        <w:t>______________________________________________________</w:t>
      </w:r>
      <w:r w:rsidR="003D78CC">
        <w:rPr>
          <w:rFonts w:hint="cs"/>
          <w:rtl/>
        </w:rPr>
        <w:t xml:space="preserve"> מאיפה לקוחות המלים "אלה </w:t>
      </w:r>
      <w:r>
        <w:rPr>
          <w:rFonts w:hint="cs"/>
          <w:rtl/>
        </w:rPr>
        <w:t>אלהיך ישראל, אשר העלוך מארץ מצרים"? עיין בשמות פרק לב, פס' א-ד. מי אמר את המלים האלה בפעם הראשונה? _____________________</w:t>
      </w:r>
    </w:p>
    <w:p w:rsidR="00914F9F" w:rsidRDefault="00914F9F" w:rsidP="00914F9F">
      <w:pPr>
        <w:bidi/>
        <w:ind w:left="720"/>
        <w:rPr>
          <w:rtl/>
        </w:rPr>
      </w:pPr>
      <w:r>
        <w:rPr>
          <w:rFonts w:hint="cs"/>
          <w:rtl/>
        </w:rPr>
        <w:t xml:space="preserve">הנה כמה שאלות על מעשה ירבעם: </w:t>
      </w:r>
    </w:p>
    <w:p w:rsidR="00914F9F" w:rsidRDefault="00914F9F" w:rsidP="00914F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מדוע לעשות דווקא עגלים? </w:t>
      </w:r>
    </w:p>
    <w:p w:rsidR="00914F9F" w:rsidRDefault="00914F9F" w:rsidP="00914F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מדוע לומר את המלים שאהרן אמר אותן בסיפור עגל הזהב? </w:t>
      </w:r>
    </w:p>
    <w:p w:rsidR="00914F9F" w:rsidRDefault="00914F9F" w:rsidP="00914F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מדוע לעשות שני עגלים ולא אחד? </w:t>
      </w:r>
    </w:p>
    <w:p w:rsidR="00914F9F" w:rsidRDefault="003C5CE1" w:rsidP="00914F9F">
      <w:pPr>
        <w:bidi/>
        <w:ind w:left="720"/>
        <w:rPr>
          <w:rtl/>
        </w:rPr>
      </w:pPr>
      <w:r>
        <w:rPr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18pt;width:429.2pt;height:90.7pt;z-index:251660288;mso-height-percent:200;mso-position-horizontal-relative:margin;mso-height-percent:200;mso-width-relative:margin;mso-height-relative:margin">
            <v:textbox style="mso-fit-shape-to-text:t">
              <w:txbxContent>
                <w:p w:rsidR="00914F9F" w:rsidRDefault="00914F9F" w:rsidP="00914F9F">
                  <w:pPr>
                    <w:bidi/>
                  </w:pPr>
                  <w:r>
                    <w:rPr>
                      <w:rFonts w:hint="cs"/>
                      <w:rtl/>
                    </w:rPr>
                    <w:t>אמר (ירבעם) להם (=לעם): הלא ידעתם כי המלכות נחלקה ברצון הא-ל, כמו שאמר אחיה השילוני הנביא (מלכים א פרק יא פס' כט-לח). אם כן, הא-ל</w:t>
                  </w:r>
                  <w:r w:rsidR="007D05FB">
                    <w:rPr>
                      <w:rFonts w:hint="cs"/>
                      <w:rtl/>
                    </w:rPr>
                    <w:t xml:space="preserve"> לא רצה במלכות בית דוד, ולא רצה גם כן בירושלים שהוא מלכות בית דוד. אם כן, נעשה מקום אחר שתבאו ותזבחו שם.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914F9F">
        <w:rPr>
          <w:rFonts w:hint="cs"/>
          <w:rtl/>
        </w:rPr>
        <w:t xml:space="preserve">על השאלות האלה משיב הרד''ק בפרושו. קרא את דבריו, וענה על השאלות האלה. </w:t>
      </w:r>
    </w:p>
    <w:p w:rsidR="00E54822" w:rsidRDefault="00E54822" w:rsidP="00E54822">
      <w:pPr>
        <w:bidi/>
        <w:ind w:left="720"/>
        <w:rPr>
          <w:rtl/>
        </w:rPr>
      </w:pPr>
      <w:r>
        <w:rPr>
          <w:rFonts w:hint="cs"/>
          <w:rtl/>
        </w:rPr>
        <w:t>חלק 1: מבוא</w:t>
      </w:r>
    </w:p>
    <w:p w:rsidR="00914F9F" w:rsidRDefault="00914F9F" w:rsidP="00914F9F">
      <w:pPr>
        <w:bidi/>
        <w:ind w:left="720"/>
        <w:rPr>
          <w:rtl/>
        </w:rPr>
      </w:pPr>
    </w:p>
    <w:p w:rsidR="00E54822" w:rsidRDefault="00E54822" w:rsidP="00E54822">
      <w:pPr>
        <w:bidi/>
        <w:ind w:left="720"/>
        <w:rPr>
          <w:rtl/>
        </w:rPr>
      </w:pPr>
    </w:p>
    <w:p w:rsidR="00E54822" w:rsidRDefault="00E54822" w:rsidP="00E54822">
      <w:pPr>
        <w:pStyle w:val="ListParagraph"/>
        <w:bidi/>
        <w:rPr>
          <w:rtl/>
        </w:rPr>
      </w:pPr>
    </w:p>
    <w:p w:rsidR="00E54822" w:rsidRDefault="00E54822" w:rsidP="00E54822">
      <w:pPr>
        <w:pStyle w:val="ListParagraph"/>
        <w:bidi/>
        <w:rPr>
          <w:rtl/>
        </w:rPr>
      </w:pPr>
      <w:r>
        <w:rPr>
          <w:rFonts w:hint="cs"/>
          <w:rtl/>
        </w:rPr>
        <w:t>שאלה: מדוע חשוב לירבעם להדגיש (</w:t>
      </w:r>
      <w:r>
        <w:t>to emphasize</w:t>
      </w:r>
      <w:r>
        <w:rPr>
          <w:rFonts w:hint="cs"/>
          <w:rtl/>
        </w:rPr>
        <w:t>) שהמלכות נחלקה ברצון הא-ל? איך זה עוזר לו?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822" w:rsidRDefault="00E54822" w:rsidP="00E54822">
      <w:pPr>
        <w:pStyle w:val="ListParagraph"/>
        <w:bidi/>
        <w:rPr>
          <w:rtl/>
        </w:rPr>
      </w:pPr>
    </w:p>
    <w:p w:rsidR="00E54822" w:rsidRDefault="00E54822">
      <w:pPr>
        <w:rPr>
          <w:rtl/>
        </w:rPr>
      </w:pPr>
      <w:r>
        <w:rPr>
          <w:rtl/>
        </w:rPr>
        <w:br w:type="page"/>
      </w:r>
    </w:p>
    <w:p w:rsidR="00E54822" w:rsidRDefault="00E54822" w:rsidP="00E54822">
      <w:pPr>
        <w:pStyle w:val="ListParagraph"/>
        <w:bidi/>
        <w:rPr>
          <w:rtl/>
        </w:rPr>
      </w:pPr>
    </w:p>
    <w:p w:rsidR="00E54822" w:rsidRDefault="003C5CE1" w:rsidP="00E54822">
      <w:pPr>
        <w:pStyle w:val="ListParagraph"/>
        <w:bidi/>
        <w:rPr>
          <w:rtl/>
        </w:rPr>
      </w:pPr>
      <w:r>
        <w:rPr>
          <w:noProof/>
          <w:rtl/>
          <w:lang w:eastAsia="zh-TW" w:bidi="ar-SA"/>
        </w:rPr>
        <w:pict>
          <v:shape id="_x0000_s1027" type="#_x0000_t202" style="position:absolute;left:0;text-align:left;margin-left:0;margin-top:.4pt;width:361.6pt;height:63.4pt;z-index:251662336;mso-height-percent:200;mso-position-horizontal:center;mso-height-percent:200;mso-width-relative:margin;mso-height-relative:margin">
            <v:textbox style="mso-fit-shape-to-text:t">
              <w:txbxContent>
                <w:p w:rsidR="00E54822" w:rsidRDefault="00E54822" w:rsidP="00E54822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ולמה עגל?  אמר (ירבעם) להם (=לעם): הלא אהרן עשה לישראל עגל, להשרות (</w:t>
                  </w:r>
                  <w:r>
                    <w:t>to cause to live</w:t>
                  </w:r>
                  <w:r>
                    <w:rPr>
                      <w:rFonts w:hint="cs"/>
                      <w:rtl/>
                    </w:rPr>
                    <w:t>) השכינה בו, במקום משה שלא היה להם. גם אתם עתה, שאין לכם מקום השכינה שהוא ירושלים, נעשה עגל במקומו להשרות שכינת הא-ל בו.</w:t>
                  </w:r>
                  <w:r w:rsidR="00927A2D">
                    <w:rPr>
                      <w:rFonts w:hint="cs"/>
                      <w:rtl/>
                    </w:rPr>
                    <w:t xml:space="preserve"> </w:t>
                  </w:r>
                  <w:r w:rsidR="00731431">
                    <w:rPr>
                      <w:rFonts w:hint="cs"/>
                      <w:rtl/>
                    </w:rPr>
                    <w:t>לפיכך אמר "אלא אלהיך ישראל אשר העלוך מארץ מצרים", כמו שאמרו בעגל המדבר (שמות לב פס' ד), כי לא היתה כוונתם לעבודה זרה.</w:t>
                  </w:r>
                </w:p>
              </w:txbxContent>
            </v:textbox>
          </v:shape>
        </w:pict>
      </w:r>
      <w:r w:rsidR="00E54822">
        <w:rPr>
          <w:rFonts w:hint="cs"/>
          <w:rtl/>
        </w:rPr>
        <w:t>חלק 2:</w:t>
      </w:r>
    </w:p>
    <w:p w:rsidR="00E54822" w:rsidRDefault="00E54822" w:rsidP="00E54822">
      <w:pPr>
        <w:pStyle w:val="ListParagraph"/>
        <w:bidi/>
        <w:rPr>
          <w:rtl/>
        </w:rPr>
      </w:pPr>
      <w:r>
        <w:rPr>
          <w:rFonts w:hint="cs"/>
          <w:rtl/>
        </w:rPr>
        <w:t xml:space="preserve"> מדוע עגל</w:t>
      </w:r>
    </w:p>
    <w:p w:rsidR="00E54822" w:rsidRDefault="00E54822" w:rsidP="00E54822">
      <w:pPr>
        <w:pStyle w:val="ListParagraph"/>
        <w:bidi/>
        <w:rPr>
          <w:rtl/>
        </w:rPr>
      </w:pPr>
    </w:p>
    <w:p w:rsidR="00E54822" w:rsidRDefault="00E54822" w:rsidP="00E54822">
      <w:pPr>
        <w:pStyle w:val="ListParagraph"/>
        <w:bidi/>
        <w:rPr>
          <w:rtl/>
        </w:rPr>
      </w:pPr>
    </w:p>
    <w:p w:rsidR="00E54822" w:rsidRDefault="00E54822" w:rsidP="00E54822">
      <w:pPr>
        <w:pStyle w:val="ListParagraph"/>
        <w:bidi/>
        <w:rPr>
          <w:rtl/>
        </w:rPr>
      </w:pPr>
    </w:p>
    <w:p w:rsidR="00731431" w:rsidRDefault="00731431" w:rsidP="00E54822">
      <w:pPr>
        <w:pStyle w:val="ListParagraph"/>
        <w:bidi/>
        <w:rPr>
          <w:rtl/>
        </w:rPr>
      </w:pPr>
    </w:p>
    <w:p w:rsidR="00731431" w:rsidRDefault="00731431" w:rsidP="00731431">
      <w:pPr>
        <w:pStyle w:val="ListParagraph"/>
        <w:bidi/>
        <w:rPr>
          <w:rtl/>
        </w:rPr>
      </w:pPr>
    </w:p>
    <w:p w:rsidR="00731431" w:rsidRDefault="00E54822" w:rsidP="00731431">
      <w:pPr>
        <w:pStyle w:val="ListParagraph"/>
        <w:bidi/>
        <w:rPr>
          <w:rtl/>
        </w:rPr>
      </w:pPr>
      <w:r>
        <w:rPr>
          <w:rFonts w:hint="cs"/>
          <w:rtl/>
        </w:rPr>
        <w:t>ירבעם מקביל (</w:t>
      </w:r>
      <w:r>
        <w:rPr>
          <w:lang w:val="en-CA"/>
        </w:rPr>
        <w:t>causes to be parallel</w:t>
      </w:r>
      <w:r>
        <w:rPr>
          <w:rFonts w:hint="cs"/>
          <w:rtl/>
        </w:rPr>
        <w:t>) בין עצמו לבין איזה מנהיג בעבר?</w:t>
      </w:r>
      <w:r>
        <w:rPr>
          <w:rFonts w:hint="cs"/>
        </w:rPr>
        <w:t xml:space="preserve"> _</w:t>
      </w:r>
      <w:r>
        <w:rPr>
          <w:rFonts w:hint="cs"/>
          <w:rtl/>
        </w:rPr>
        <w:t>_____________</w:t>
      </w:r>
    </w:p>
    <w:p w:rsidR="00E54822" w:rsidRDefault="00E54822" w:rsidP="00E54822">
      <w:pPr>
        <w:pStyle w:val="ListParagraph"/>
        <w:bidi/>
        <w:rPr>
          <w:rtl/>
        </w:rPr>
      </w:pPr>
      <w:r>
        <w:rPr>
          <w:rFonts w:hint="cs"/>
          <w:rtl/>
        </w:rPr>
        <w:t>מלא את החסר: כמו שבהר סיני, _______ היה חסר לעם, כך גם עכשו, אומר ירבעם, ____ חסר לעם.</w:t>
      </w:r>
    </w:p>
    <w:p w:rsidR="00E54822" w:rsidRDefault="00E54822" w:rsidP="00E54822">
      <w:pPr>
        <w:pStyle w:val="ListParagraph"/>
        <w:bidi/>
        <w:rPr>
          <w:rtl/>
        </w:rPr>
      </w:pPr>
      <w:r>
        <w:rPr>
          <w:rFonts w:hint="cs"/>
          <w:rtl/>
        </w:rPr>
        <w:t>כמו שאז, עשו __________ במקום משה, כך גם עכשו נעשה ___________ במקום ירושלים.</w:t>
      </w:r>
    </w:p>
    <w:p w:rsidR="00731431" w:rsidRDefault="00731431" w:rsidP="00731431">
      <w:pPr>
        <w:pStyle w:val="ListParagraph"/>
        <w:bidi/>
        <w:rPr>
          <w:rtl/>
        </w:rPr>
      </w:pPr>
    </w:p>
    <w:p w:rsidR="00E54822" w:rsidRDefault="00731431" w:rsidP="00731431">
      <w:pPr>
        <w:pStyle w:val="ListParagraph"/>
        <w:bidi/>
        <w:rPr>
          <w:rtl/>
        </w:rPr>
      </w:pPr>
      <w:r>
        <w:rPr>
          <w:rFonts w:hint="cs"/>
          <w:rtl/>
        </w:rPr>
        <w:t>מדוע, אם כן, אומר ירבעם את המלים שאמר אהרן לעם? ___________________________________________________________________________________________________________________________________________________________________</w:t>
      </w:r>
    </w:p>
    <w:p w:rsidR="00E54822" w:rsidRDefault="00E54822" w:rsidP="00E54822">
      <w:pPr>
        <w:pStyle w:val="ListParagraph"/>
        <w:bidi/>
        <w:rPr>
          <w:rtl/>
        </w:rPr>
      </w:pPr>
    </w:p>
    <w:p w:rsidR="009E596C" w:rsidRDefault="00E54822" w:rsidP="00F17C07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 xml:space="preserve">מה תפקיד העגל, לפי דברי ירבעם האלה?_________________________________________ </w:t>
      </w:r>
    </w:p>
    <w:p w:rsidR="00E54822" w:rsidRDefault="00F17C07" w:rsidP="009E596C">
      <w:pPr>
        <w:pStyle w:val="ListParagraph"/>
        <w:bidi/>
        <w:rPr>
          <w:rtl/>
        </w:rPr>
      </w:pPr>
      <w:r>
        <w:rPr>
          <w:rFonts w:hint="cs"/>
          <w:rtl/>
        </w:rPr>
        <w:t>האם במדבר התכוונו לעבוד אלילים, ולא לעבוד את ה' כשעשו את העגל? (הסבר!)_____________________________________________________________________________________________________________________________________________________________</w:t>
      </w:r>
    </w:p>
    <w:p w:rsidR="00F17C07" w:rsidRDefault="00F17C07" w:rsidP="00F17C07">
      <w:pPr>
        <w:pStyle w:val="ListParagraph"/>
        <w:bidi/>
        <w:rPr>
          <w:rtl/>
        </w:rPr>
      </w:pPr>
      <w:r>
        <w:rPr>
          <w:rFonts w:hint="cs"/>
          <w:rtl/>
        </w:rPr>
        <w:t>האם ירבעם התכוון לעבוד אלילים ולא לעבוד את ה' כשעשה את העגל?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822" w:rsidRDefault="00E54822" w:rsidP="00E54822">
      <w:pPr>
        <w:pStyle w:val="ListParagraph"/>
        <w:bidi/>
        <w:rPr>
          <w:rtl/>
        </w:rPr>
      </w:pPr>
    </w:p>
    <w:p w:rsidR="00731431" w:rsidRDefault="003C5CE1" w:rsidP="00731431">
      <w:pPr>
        <w:pStyle w:val="ListParagraph"/>
        <w:bidi/>
        <w:rPr>
          <w:rtl/>
        </w:rPr>
      </w:pPr>
      <w:r>
        <w:rPr>
          <w:noProof/>
          <w:rtl/>
          <w:lang w:eastAsia="zh-TW" w:bidi="ar-SA"/>
        </w:rPr>
        <w:pict>
          <v:shape id="_x0000_s1028" type="#_x0000_t202" style="position:absolute;left:0;text-align:left;margin-left:16.9pt;margin-top:11.75pt;width:418.55pt;height:105.25pt;z-index:251664384;mso-height-percent:200;mso-height-percent:200;mso-width-relative:margin;mso-height-relative:margin">
            <v:textbox style="mso-fit-shape-to-text:t">
              <w:txbxContent>
                <w:p w:rsidR="00731431" w:rsidRDefault="00731431" w:rsidP="00731431">
                  <w:pPr>
                    <w:bidi/>
                  </w:pPr>
                  <w:r>
                    <w:rPr>
                      <w:rFonts w:hint="cs"/>
                      <w:rtl/>
                    </w:rPr>
                    <w:t>ולמה עשה שנים? כדי שלא להטריח ישראל שיבאו כולם למקום אחד. "</w:t>
                  </w:r>
                  <w:r w:rsidR="00AC5579" w:rsidRPr="00AC5579">
                    <w:rPr>
                      <w:rFonts w:cs="David" w:hint="cs"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AC5579">
                    <w:rPr>
                      <w:rFonts w:cs="David" w:hint="cs"/>
                      <w:color w:val="000000"/>
                      <w:sz w:val="28"/>
                      <w:szCs w:val="28"/>
                      <w:shd w:val="clear" w:color="auto" w:fill="FFFFFF"/>
                      <w:rtl/>
                    </w:rPr>
                    <w:t>וַיָּשֶׂם אֶת-הָאֶחָד, בְּבֵית-אֵל; וְאֶת-הָאֶחָד, נָתַן בְּדָן</w:t>
                  </w:r>
                  <w:r w:rsidR="00AC5579">
                    <w:rPr>
                      <w:rFonts w:cs="David" w:hint="cs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AC5579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" (מלכים א פרק יב פס' כט) לפי שאמר להם: זה המקום גם כן נבחר כמו ירושלים יעקב אמר על המקום הזה "יהיה בית א-להים"- (בראשית כח פס' כב) ובדן, שהוא סוף גבול ארץ ישראל.</w:t>
                  </w:r>
                </w:p>
              </w:txbxContent>
            </v:textbox>
          </v:shape>
        </w:pict>
      </w:r>
    </w:p>
    <w:p w:rsidR="00E54822" w:rsidRDefault="00E54822" w:rsidP="00E54822">
      <w:pPr>
        <w:pStyle w:val="ListParagraph"/>
        <w:bidi/>
        <w:rPr>
          <w:rtl/>
        </w:rPr>
      </w:pPr>
      <w:r>
        <w:rPr>
          <w:rFonts w:hint="cs"/>
          <w:rtl/>
        </w:rPr>
        <w:t xml:space="preserve">חלק 3: </w:t>
      </w:r>
      <w:r w:rsidR="00731431">
        <w:rPr>
          <w:rFonts w:hint="cs"/>
          <w:rtl/>
        </w:rPr>
        <w:tab/>
      </w:r>
      <w:r w:rsidR="00731431">
        <w:rPr>
          <w:rFonts w:hint="cs"/>
          <w:rtl/>
        </w:rPr>
        <w:tab/>
      </w:r>
      <w:r w:rsidR="00731431">
        <w:rPr>
          <w:rFonts w:hint="cs"/>
          <w:rtl/>
        </w:rPr>
        <w:tab/>
      </w:r>
    </w:p>
    <w:p w:rsidR="00731431" w:rsidRDefault="00731431" w:rsidP="00731431">
      <w:pPr>
        <w:pStyle w:val="ListParagraph"/>
        <w:bidi/>
        <w:rPr>
          <w:rtl/>
        </w:rPr>
      </w:pPr>
      <w:r>
        <w:rPr>
          <w:rFonts w:hint="cs"/>
          <w:rtl/>
        </w:rPr>
        <w:t>מדוע שנים</w:t>
      </w:r>
    </w:p>
    <w:p w:rsidR="00731431" w:rsidRDefault="00731431" w:rsidP="00731431">
      <w:pPr>
        <w:pStyle w:val="ListParagraph"/>
        <w:bidi/>
        <w:rPr>
          <w:rtl/>
        </w:rPr>
      </w:pPr>
    </w:p>
    <w:p w:rsidR="00731431" w:rsidRDefault="00731431" w:rsidP="00731431">
      <w:pPr>
        <w:pStyle w:val="ListParagraph"/>
        <w:bidi/>
        <w:rPr>
          <w:rtl/>
        </w:rPr>
      </w:pPr>
    </w:p>
    <w:p w:rsidR="00731431" w:rsidRDefault="00731431" w:rsidP="00731431">
      <w:pPr>
        <w:pStyle w:val="ListParagraph"/>
        <w:bidi/>
        <w:rPr>
          <w:rtl/>
        </w:rPr>
      </w:pPr>
    </w:p>
    <w:p w:rsidR="00AC5579" w:rsidRDefault="00AC5579" w:rsidP="00731431">
      <w:pPr>
        <w:pStyle w:val="ListParagraph"/>
        <w:bidi/>
        <w:rPr>
          <w:rtl/>
        </w:rPr>
      </w:pPr>
    </w:p>
    <w:p w:rsidR="00731431" w:rsidRDefault="00731431" w:rsidP="00AC5579">
      <w:pPr>
        <w:pStyle w:val="ListParagraph"/>
        <w:bidi/>
        <w:rPr>
          <w:rtl/>
        </w:rPr>
      </w:pPr>
      <w:r>
        <w:rPr>
          <w:rFonts w:hint="cs"/>
          <w:rtl/>
        </w:rPr>
        <w:t>מדוע חשוב לעם שיבואו אל המקום בו נמצא העגל? מה הם יוכלו לעשות באותו מקום, שלא יוכלו לעשות במקום אחר?</w:t>
      </w:r>
    </w:p>
    <w:p w:rsidR="00731431" w:rsidRDefault="00731431" w:rsidP="00731431">
      <w:pPr>
        <w:pStyle w:val="ListParagraph"/>
        <w:bidi/>
        <w:rPr>
          <w:rtl/>
        </w:rPr>
      </w:pPr>
      <w:r>
        <w:rPr>
          <w:rFonts w:hint="cs"/>
          <w:rtl/>
        </w:rPr>
        <w:t xml:space="preserve">זכור: ירבעם אומר לעם ש_____ ׁשוֹרָה (=גָרָה) במקום בו </w:t>
      </w:r>
      <w:r w:rsidR="00AC5579">
        <w:rPr>
          <w:rFonts w:hint="cs"/>
          <w:rtl/>
        </w:rPr>
        <w:t xml:space="preserve">נמצא העגל. </w:t>
      </w:r>
    </w:p>
    <w:p w:rsidR="00731431" w:rsidRDefault="00731431" w:rsidP="00731431">
      <w:pPr>
        <w:pStyle w:val="ListParagraph"/>
        <w:bidi/>
        <w:rPr>
          <w:rtl/>
        </w:rPr>
      </w:pPr>
      <w:r>
        <w:rPr>
          <w:rFonts w:hint="cs"/>
          <w:rtl/>
        </w:rPr>
        <w:t xml:space="preserve"> _________________________________</w:t>
      </w:r>
      <w:r w:rsidR="00AC5579">
        <w:rPr>
          <w:rFonts w:hint="cs"/>
          <w:rtl/>
        </w:rPr>
        <w:t>______________________________________________________________________________________________________________________________</w:t>
      </w:r>
      <w:r>
        <w:rPr>
          <w:rFonts w:hint="cs"/>
          <w:rtl/>
        </w:rPr>
        <w:t>_____</w:t>
      </w:r>
    </w:p>
    <w:p w:rsidR="00AC5579" w:rsidRDefault="00AC5579" w:rsidP="00AC5579">
      <w:pPr>
        <w:pStyle w:val="ListParagraph"/>
        <w:bidi/>
        <w:rPr>
          <w:rtl/>
        </w:rPr>
      </w:pPr>
    </w:p>
    <w:p w:rsidR="00AC5579" w:rsidRDefault="00AC5579" w:rsidP="006752D3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דמיֵּן (=</w:t>
      </w:r>
      <w:r>
        <w:t>imagine</w:t>
      </w:r>
      <w:r>
        <w:rPr>
          <w:rFonts w:hint="cs"/>
          <w:rtl/>
        </w:rPr>
        <w:t>)</w:t>
      </w:r>
      <w:r>
        <w:t xml:space="preserve"> </w:t>
      </w:r>
      <w:r>
        <w:rPr>
          <w:rFonts w:hint="cs"/>
          <w:rtl/>
        </w:rPr>
        <w:t xml:space="preserve"> שאתה ישראלי שתמיד היה הולך לירושלים, ואתה מגיע בפעם הראשונה לבית אל ורואה את העגל שעשה ירבעם, ואתה מחליט להקריב קורבן שם. על מה אתה חושב? כתוב מספר משפטים: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D3" w:rsidRDefault="006752D3">
      <w:pPr>
        <w:rPr>
          <w:rtl/>
        </w:rPr>
      </w:pPr>
      <w:r>
        <w:rPr>
          <w:rtl/>
        </w:rPr>
        <w:br w:type="page"/>
      </w:r>
    </w:p>
    <w:p w:rsidR="00AC5579" w:rsidRDefault="00AC5579" w:rsidP="00AC5579">
      <w:pPr>
        <w:pStyle w:val="ListParagraph"/>
        <w:bidi/>
        <w:rPr>
          <w:rtl/>
        </w:rPr>
      </w:pPr>
    </w:p>
    <w:p w:rsidR="006752D3" w:rsidRDefault="006752D3" w:rsidP="006752D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קרא את פסוק ל'. מדוע הדבר הופך להיות "חטאת" לעם? הנה תשובת הרד''ק:</w:t>
      </w:r>
    </w:p>
    <w:p w:rsidR="006752D3" w:rsidRDefault="006752D3" w:rsidP="006752D3">
      <w:pPr>
        <w:pStyle w:val="ListParagraph"/>
        <w:rPr>
          <w:rtl/>
        </w:rPr>
      </w:pPr>
    </w:p>
    <w:p w:rsidR="006752D3" w:rsidRDefault="003C5CE1" w:rsidP="006752D3">
      <w:pPr>
        <w:pStyle w:val="ListParagraph"/>
        <w:bidi/>
        <w:rPr>
          <w:rtl/>
        </w:rPr>
      </w:pPr>
      <w:r>
        <w:rPr>
          <w:noProof/>
          <w:rtl/>
          <w:lang w:eastAsia="zh-TW" w:bidi="ar-SA"/>
        </w:rPr>
        <w:pict>
          <v:shape id="_x0000_s1029" type="#_x0000_t202" style="position:absolute;left:0;text-align:left;margin-left:0;margin-top:0;width:402.55pt;height:61.6pt;z-index:251666432;mso-height-percent:200;mso-position-horizontal:center;mso-height-percent:200;mso-width-relative:margin;mso-height-relative:margin">
            <v:textbox style="mso-fit-shape-to-text:t">
              <w:txbxContent>
                <w:p w:rsidR="006752D3" w:rsidRDefault="006752D3" w:rsidP="006752D3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כי מתחילה לא אמר ירבעם כי לשם עבודה זרה היה עושה אותם, אלא לשם הא-ל, </w:t>
                  </w:r>
                </w:p>
                <w:p w:rsidR="006752D3" w:rsidRDefault="006752D3" w:rsidP="006752D3">
                  <w:pPr>
                    <w:bidi/>
                  </w:pPr>
                  <w:r>
                    <w:rPr>
                      <w:rFonts w:hint="cs"/>
                      <w:rtl/>
                    </w:rPr>
                    <w:t>ואחר כך ...הדבר ההוא היה לחטאת, שקבלוהו כא-לוה, וממנו יצאו לאלהים אחרים ככל הגוים.</w:t>
                  </w:r>
                </w:p>
              </w:txbxContent>
            </v:textbox>
          </v:shape>
        </w:pict>
      </w:r>
    </w:p>
    <w:p w:rsidR="00AC5579" w:rsidRDefault="00AC5579" w:rsidP="00AC5579">
      <w:pPr>
        <w:pStyle w:val="ListParagraph"/>
        <w:bidi/>
        <w:rPr>
          <w:rtl/>
        </w:rPr>
      </w:pPr>
    </w:p>
    <w:p w:rsidR="006752D3" w:rsidRDefault="006752D3" w:rsidP="006752D3">
      <w:pPr>
        <w:pStyle w:val="ListParagraph"/>
        <w:bidi/>
        <w:rPr>
          <w:rtl/>
        </w:rPr>
      </w:pPr>
    </w:p>
    <w:p w:rsidR="006752D3" w:rsidRDefault="006752D3" w:rsidP="006752D3">
      <w:pPr>
        <w:pStyle w:val="ListParagraph"/>
        <w:bidi/>
        <w:rPr>
          <w:rtl/>
        </w:rPr>
      </w:pPr>
    </w:p>
    <w:p w:rsidR="006752D3" w:rsidRDefault="006752D3" w:rsidP="006752D3">
      <w:pPr>
        <w:pStyle w:val="ListParagraph"/>
        <w:bidi/>
        <w:rPr>
          <w:rtl/>
        </w:rPr>
      </w:pPr>
    </w:p>
    <w:p w:rsidR="006752D3" w:rsidRDefault="006752D3" w:rsidP="006752D3">
      <w:pPr>
        <w:pStyle w:val="ListParagraph"/>
        <w:bidi/>
        <w:rPr>
          <w:rtl/>
        </w:rPr>
      </w:pPr>
      <w:r>
        <w:rPr>
          <w:rFonts w:hint="cs"/>
          <w:rtl/>
        </w:rPr>
        <w:t>חלק את המלה "קבלוהו" לשני מלים? ________   ________. מה קבלו העם? __________________</w:t>
      </w:r>
    </w:p>
    <w:p w:rsidR="006752D3" w:rsidRDefault="006752D3" w:rsidP="006752D3">
      <w:pPr>
        <w:pStyle w:val="ListParagraph"/>
        <w:bidi/>
      </w:pPr>
      <w:r>
        <w:rPr>
          <w:rFonts w:hint="cs"/>
          <w:rtl/>
        </w:rPr>
        <w:t xml:space="preserve">צייר ציור או </w:t>
      </w:r>
      <w:r>
        <w:t>diagram</w:t>
      </w:r>
      <w:r>
        <w:rPr>
          <w:rFonts w:hint="cs"/>
          <w:rtl/>
        </w:rPr>
        <w:t xml:space="preserve"> המסביר איך לאט לאט עוברים מזביחה לה' במקום שאיננו ירושלים לזביחה לאלהים אחרים: </w:t>
      </w:r>
    </w:p>
    <w:p w:rsidR="0076128C" w:rsidRDefault="0076128C" w:rsidP="0076128C">
      <w:pPr>
        <w:pStyle w:val="ListParagraph"/>
        <w:bidi/>
      </w:pPr>
    </w:p>
    <w:p w:rsidR="0076128C" w:rsidRDefault="0076128C" w:rsidP="0076128C">
      <w:pPr>
        <w:pStyle w:val="ListParagraph"/>
        <w:bidi/>
      </w:pPr>
    </w:p>
    <w:p w:rsidR="0076128C" w:rsidRDefault="0076128C" w:rsidP="0076128C">
      <w:pPr>
        <w:pStyle w:val="ListParagraph"/>
        <w:bidi/>
      </w:pPr>
    </w:p>
    <w:p w:rsidR="0076128C" w:rsidRDefault="0076128C" w:rsidP="0076128C">
      <w:pPr>
        <w:pStyle w:val="ListParagraph"/>
        <w:bidi/>
      </w:pPr>
    </w:p>
    <w:p w:rsidR="0076128C" w:rsidRDefault="0076128C" w:rsidP="0076128C">
      <w:pPr>
        <w:pStyle w:val="ListParagraph"/>
        <w:bidi/>
      </w:pPr>
    </w:p>
    <w:p w:rsidR="0076128C" w:rsidRDefault="0076128C" w:rsidP="0076128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**קרא את פסוקים לא-לב. מי העמיד את הכהנים אשר אינם מבני לוי? ___________</w:t>
      </w:r>
    </w:p>
    <w:p w:rsidR="0076128C" w:rsidRDefault="0076128C" w:rsidP="0076128C">
      <w:pPr>
        <w:pStyle w:val="ListParagraph"/>
        <w:bidi/>
        <w:rPr>
          <w:rtl/>
        </w:rPr>
      </w:pPr>
    </w:p>
    <w:p w:rsidR="0076128C" w:rsidRDefault="0076128C" w:rsidP="0076128C">
      <w:pPr>
        <w:pStyle w:val="ListParagraph"/>
        <w:bidi/>
        <w:rPr>
          <w:rtl/>
        </w:rPr>
      </w:pPr>
      <w:r>
        <w:rPr>
          <w:rFonts w:hint="cs"/>
          <w:rtl/>
        </w:rPr>
        <w:t xml:space="preserve">כל פועל מן הצורה הֶעֱמִיד, הִלְבִּיש, הִרְכִּיב הוא צורת "הפעיל" </w:t>
      </w:r>
      <w:r>
        <w:rPr>
          <w:rtl/>
        </w:rPr>
        <w:t>–</w:t>
      </w:r>
      <w:r>
        <w:rPr>
          <w:rFonts w:hint="cs"/>
          <w:rtl/>
        </w:rPr>
        <w:t xml:space="preserve">כלומר, מישהו גורם למישהו אחר לעשות משהו. </w:t>
      </w:r>
    </w:p>
    <w:p w:rsidR="0076128C" w:rsidRDefault="0076128C" w:rsidP="0076128C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מה פירוש "להעמיד"? מי *גרם לכהנים* לעמוד?___________________________</w:t>
      </w:r>
    </w:p>
    <w:p w:rsidR="009E596C" w:rsidRDefault="009E596C" w:rsidP="009E596C">
      <w:pPr>
        <w:pStyle w:val="ListParagraph"/>
        <w:bidi/>
        <w:rPr>
          <w:rtl/>
        </w:rPr>
      </w:pPr>
      <w:r>
        <w:rPr>
          <w:rFonts w:hint="cs"/>
          <w:rtl/>
        </w:rPr>
        <w:t>(עיין למעלה ומצא עוד פועל מצורת "הפעיל" בשאלה 4, בחלק 2 של הרד''ק.)</w:t>
      </w:r>
    </w:p>
    <w:p w:rsidR="0076128C" w:rsidRDefault="0076128C" w:rsidP="0076128C">
      <w:pPr>
        <w:pStyle w:val="ListParagraph"/>
        <w:bidi/>
        <w:rPr>
          <w:rtl/>
        </w:rPr>
      </w:pPr>
      <w:r>
        <w:rPr>
          <w:rFonts w:hint="cs"/>
          <w:rtl/>
        </w:rPr>
        <w:t>למי הכהנים האלה חייבים את התפקיד שלהם? ____________ למי הם נאמנים? _________________</w:t>
      </w:r>
    </w:p>
    <w:p w:rsidR="0076128C" w:rsidRDefault="0076128C" w:rsidP="0076128C">
      <w:pPr>
        <w:pStyle w:val="ListParagraph"/>
        <w:bidi/>
        <w:rPr>
          <w:rtl/>
        </w:rPr>
      </w:pPr>
      <w:r>
        <w:rPr>
          <w:rFonts w:hint="cs"/>
          <w:rtl/>
        </w:rPr>
        <w:t>מדוע ירבעם הֶעֱמִיד כהנים חדשים? __________________________________________________________________________________</w:t>
      </w:r>
    </w:p>
    <w:p w:rsidR="0076128C" w:rsidRDefault="0076128C" w:rsidP="0076128C">
      <w:pPr>
        <w:pStyle w:val="ListParagraph"/>
        <w:bidi/>
        <w:rPr>
          <w:rtl/>
        </w:rPr>
      </w:pPr>
      <w:r>
        <w:rPr>
          <w:rFonts w:hint="cs"/>
          <w:rtl/>
        </w:rPr>
        <w:t>בפס' לב, מת</w:t>
      </w:r>
      <w:r w:rsidR="009174DB">
        <w:rPr>
          <w:rFonts w:hint="cs"/>
          <w:rtl/>
        </w:rPr>
        <w:t>ו</w:t>
      </w:r>
      <w:r>
        <w:rPr>
          <w:rFonts w:hint="cs"/>
          <w:rtl/>
        </w:rPr>
        <w:t>אר שירבעם יצר חג חדש. מדוע, לדעתך, עשה זאת? _____________________________________________________________________________</w:t>
      </w:r>
    </w:p>
    <w:sectPr w:rsidR="0076128C" w:rsidSect="00E54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22" w:rsidRDefault="00E54822" w:rsidP="00E54822">
      <w:pPr>
        <w:spacing w:after="0" w:line="240" w:lineRule="auto"/>
      </w:pPr>
      <w:r>
        <w:separator/>
      </w:r>
    </w:p>
  </w:endnote>
  <w:endnote w:type="continuationSeparator" w:id="0">
    <w:p w:rsidR="00E54822" w:rsidRDefault="00E54822" w:rsidP="00E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22" w:rsidRDefault="00E54822" w:rsidP="00E54822">
      <w:pPr>
        <w:spacing w:after="0" w:line="240" w:lineRule="auto"/>
      </w:pPr>
      <w:r>
        <w:separator/>
      </w:r>
    </w:p>
  </w:footnote>
  <w:footnote w:type="continuationSeparator" w:id="0">
    <w:p w:rsidR="00E54822" w:rsidRDefault="00E54822" w:rsidP="00E5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1D11"/>
    <w:multiLevelType w:val="hybridMultilevel"/>
    <w:tmpl w:val="AC4EB51E"/>
    <w:lvl w:ilvl="0" w:tplc="B92426F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14281"/>
    <w:multiLevelType w:val="hybridMultilevel"/>
    <w:tmpl w:val="782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90"/>
    <w:rsid w:val="00005490"/>
    <w:rsid w:val="003C5CE1"/>
    <w:rsid w:val="003D78CC"/>
    <w:rsid w:val="006752D3"/>
    <w:rsid w:val="00731431"/>
    <w:rsid w:val="0076128C"/>
    <w:rsid w:val="007D05FB"/>
    <w:rsid w:val="008925DC"/>
    <w:rsid w:val="00914F9F"/>
    <w:rsid w:val="009174DB"/>
    <w:rsid w:val="00927A2D"/>
    <w:rsid w:val="009E596C"/>
    <w:rsid w:val="00AC5579"/>
    <w:rsid w:val="00D655AA"/>
    <w:rsid w:val="00E54822"/>
    <w:rsid w:val="00F1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90"/>
    <w:pPr>
      <w:ind w:left="720"/>
      <w:contextualSpacing/>
    </w:pPr>
  </w:style>
  <w:style w:type="table" w:styleId="TableGrid">
    <w:name w:val="Table Grid"/>
    <w:basedOn w:val="TableNormal"/>
    <w:uiPriority w:val="59"/>
    <w:rsid w:val="0000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8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822"/>
  </w:style>
  <w:style w:type="paragraph" w:styleId="Footer">
    <w:name w:val="footer"/>
    <w:basedOn w:val="Normal"/>
    <w:link w:val="FooterChar"/>
    <w:uiPriority w:val="99"/>
    <w:semiHidden/>
    <w:unhideWhenUsed/>
    <w:rsid w:val="00E548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10A2-0955-40A8-AFA5-938F757A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7</cp:revision>
  <dcterms:created xsi:type="dcterms:W3CDTF">2015-08-24T19:00:00Z</dcterms:created>
  <dcterms:modified xsi:type="dcterms:W3CDTF">2015-08-26T12:54:00Z</dcterms:modified>
</cp:coreProperties>
</file>